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D9" w:rsidRPr="001C4AD9" w:rsidRDefault="001C4AD9" w:rsidP="001C4A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AD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737964" wp14:editId="0404D6EF">
            <wp:simplePos x="0" y="0"/>
            <wp:positionH relativeFrom="column">
              <wp:posOffset>-93980</wp:posOffset>
            </wp:positionH>
            <wp:positionV relativeFrom="paragraph">
              <wp:posOffset>187960</wp:posOffset>
            </wp:positionV>
            <wp:extent cx="2152650" cy="912495"/>
            <wp:effectExtent l="19050" t="0" r="0" b="0"/>
            <wp:wrapSquare wrapText="bothSides"/>
            <wp:docPr id="2" name="Рисунок 2" descr="АвтоТехКонт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ТехКонтро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AD9">
        <w:rPr>
          <w:rFonts w:ascii="Times New Roman" w:hAnsi="Times New Roman"/>
          <w:i/>
          <w:sz w:val="24"/>
          <w:szCs w:val="24"/>
        </w:rPr>
        <w:t>Общество с ограниченной ответственностью                                                                                                «Специализированное предприятие»</w:t>
      </w:r>
      <w:r w:rsidRPr="001C4AD9">
        <w:rPr>
          <w:rFonts w:ascii="Times New Roman" w:hAnsi="Times New Roman"/>
          <w:sz w:val="24"/>
          <w:szCs w:val="24"/>
        </w:rPr>
        <w:t xml:space="preserve">                                                                  «АВТОТЕХКОНТРОЛЬ»</w:t>
      </w:r>
    </w:p>
    <w:p w:rsidR="00423DA6" w:rsidRPr="00423DA6" w:rsidRDefault="001C4AD9" w:rsidP="001C4A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AD9">
        <w:rPr>
          <w:rFonts w:ascii="Times New Roman" w:hAnsi="Times New Roman"/>
          <w:sz w:val="24"/>
          <w:szCs w:val="24"/>
        </w:rPr>
        <w:t xml:space="preserve">      </w:t>
      </w:r>
      <w:r w:rsidR="00423DA6" w:rsidRPr="00423DA6">
        <w:rPr>
          <w:rFonts w:ascii="Times New Roman" w:hAnsi="Times New Roman"/>
        </w:rPr>
        <w:t>в реестре РСА №12549  аттестат аккредитации№11763</w:t>
      </w:r>
    </w:p>
    <w:p w:rsidR="001C4AD9" w:rsidRPr="001C4AD9" w:rsidRDefault="001C4AD9" w:rsidP="001C4A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AD9">
        <w:rPr>
          <w:rFonts w:ascii="Times New Roman" w:hAnsi="Times New Roman"/>
          <w:sz w:val="24"/>
          <w:szCs w:val="24"/>
        </w:rPr>
        <w:t xml:space="preserve">                              414024, г.  Астрахань, ул. Брестская, 34    </w:t>
      </w:r>
    </w:p>
    <w:p w:rsidR="001C4AD9" w:rsidRPr="001C4AD9" w:rsidRDefault="001C4AD9" w:rsidP="001C4A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AD9">
        <w:rPr>
          <w:rFonts w:ascii="Times New Roman" w:hAnsi="Times New Roman"/>
          <w:sz w:val="24"/>
          <w:szCs w:val="24"/>
        </w:rPr>
        <w:t xml:space="preserve">          </w:t>
      </w:r>
      <w:r w:rsidR="00423DA6">
        <w:rPr>
          <w:rFonts w:ascii="Times New Roman" w:hAnsi="Times New Roman"/>
          <w:sz w:val="24"/>
          <w:szCs w:val="24"/>
        </w:rPr>
        <w:t xml:space="preserve">                           тел.</w:t>
      </w:r>
      <w:r w:rsidRPr="001C4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89086162465</w:t>
      </w:r>
      <w:r w:rsidRPr="001C4AD9">
        <w:rPr>
          <w:rFonts w:ascii="Times New Roman" w:hAnsi="Times New Roman"/>
          <w:sz w:val="24"/>
          <w:szCs w:val="24"/>
        </w:rPr>
        <w:t xml:space="preserve"> </w:t>
      </w:r>
    </w:p>
    <w:p w:rsidR="001C4AD9" w:rsidRPr="001C4AD9" w:rsidRDefault="001C4AD9" w:rsidP="00423DA6">
      <w:pPr>
        <w:pStyle w:val="a4"/>
        <w:rPr>
          <w:rFonts w:ascii="Times New Roman" w:hAnsi="Times New Roman"/>
          <w:b/>
          <w:color w:val="0066FF"/>
          <w:sz w:val="24"/>
          <w:szCs w:val="24"/>
        </w:rPr>
      </w:pPr>
      <w:r w:rsidRPr="001C4AD9">
        <w:t xml:space="preserve">               </w:t>
      </w:r>
      <w:r w:rsidR="00423DA6">
        <w:t xml:space="preserve">                                 </w:t>
      </w:r>
      <w:r w:rsidRPr="001C4AD9">
        <w:t xml:space="preserve"> </w:t>
      </w:r>
      <w:r w:rsidRPr="001C4AD9">
        <w:rPr>
          <w:rFonts w:ascii="Times New Roman" w:hAnsi="Times New Roman"/>
          <w:sz w:val="24"/>
          <w:szCs w:val="24"/>
        </w:rPr>
        <w:t xml:space="preserve">электронная почта:  </w:t>
      </w:r>
      <w:hyperlink r:id="rId6" w:history="1">
        <w:r w:rsidR="00423DA6" w:rsidRPr="007F7E94">
          <w:rPr>
            <w:rStyle w:val="a3"/>
            <w:rFonts w:ascii="Times New Roman" w:hAnsi="Times New Roman"/>
            <w:sz w:val="24"/>
            <w:szCs w:val="24"/>
          </w:rPr>
          <w:t>autotechcontroI@gmaiI.com</w:t>
        </w:r>
      </w:hyperlink>
      <w:r w:rsidR="00423DA6" w:rsidRPr="001C4AD9">
        <w:rPr>
          <w:rFonts w:ascii="Times New Roman" w:hAnsi="Times New Roman"/>
          <w:sz w:val="24"/>
          <w:szCs w:val="24"/>
        </w:rPr>
        <w:t xml:space="preserve">  </w:t>
      </w:r>
      <w:r w:rsidRPr="001C4A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C4AD9">
        <w:rPr>
          <w:rFonts w:ascii="Times New Roman" w:hAnsi="Times New Roman"/>
          <w:b/>
          <w:color w:val="0066FF"/>
          <w:sz w:val="24"/>
          <w:szCs w:val="24"/>
        </w:rPr>
        <w:t xml:space="preserve">                                                                                  </w:t>
      </w:r>
    </w:p>
    <w:p w:rsidR="001C4AD9" w:rsidRPr="001C4AD9" w:rsidRDefault="001C4AD9" w:rsidP="001C4A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AD9">
        <w:rPr>
          <w:rFonts w:ascii="Times New Roman" w:hAnsi="Times New Roman"/>
          <w:sz w:val="24"/>
          <w:szCs w:val="24"/>
        </w:rPr>
        <w:t xml:space="preserve">   </w:t>
      </w:r>
    </w:p>
    <w:p w:rsidR="001C4AD9" w:rsidRPr="001C4AD9" w:rsidRDefault="001C4AD9" w:rsidP="001C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AD9">
        <w:rPr>
          <w:rFonts w:ascii="Times New Roman" w:hAnsi="Times New Roman"/>
          <w:sz w:val="24"/>
          <w:szCs w:val="24"/>
        </w:rPr>
        <w:t>ИНН/КПП 3017033257/302501001</w:t>
      </w:r>
      <w:r w:rsidRPr="001C4AD9">
        <w:rPr>
          <w:rFonts w:ascii="Times New Roman" w:eastAsia="Times New Roman" w:hAnsi="Times New Roman"/>
          <w:sz w:val="24"/>
          <w:szCs w:val="24"/>
          <w:lang w:eastAsia="ru-RU"/>
        </w:rPr>
        <w:t xml:space="preserve"> ПАО сбербанк Астраханского отделения, г Астрахань, БИК 041203602, к/счет:30101810500000000602, </w:t>
      </w:r>
      <w:proofErr w:type="gramStart"/>
      <w:r w:rsidRPr="001C4AD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C4AD9">
        <w:rPr>
          <w:rFonts w:ascii="Times New Roman" w:eastAsia="Times New Roman" w:hAnsi="Times New Roman"/>
          <w:sz w:val="24"/>
          <w:szCs w:val="24"/>
          <w:lang w:eastAsia="ru-RU"/>
        </w:rPr>
        <w:t>/счет: 40702810105000003096</w:t>
      </w:r>
    </w:p>
    <w:p w:rsidR="001C4AD9" w:rsidRDefault="001C4AD9" w:rsidP="001C4AD9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                                                   </w:t>
      </w:r>
    </w:p>
    <w:p w:rsidR="001C4AD9" w:rsidRDefault="001C4AD9" w:rsidP="001C4AD9">
      <w:pPr>
        <w:spacing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ОКАЗАНИЯ УСЛУГ ПО ПРОВЕДЕНИЮ ТЕХНИЧЕСКОГО ОСМОТРА</w:t>
      </w:r>
    </w:p>
    <w:p w:rsidR="00423DA6" w:rsidRDefault="00423DA6" w:rsidP="00423DA6">
      <w:pPr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 ПРАВИТЕЛЬСТА РФ №1434 от 15.09.2020г.</w:t>
      </w:r>
    </w:p>
    <w:p w:rsidR="001C4AD9" w:rsidRDefault="001C4AD9" w:rsidP="001C4A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Для проведения технического осмотра заявитель обращается к оператору технического   осмотра на ПТО (пункт технического осмотра)</w:t>
      </w:r>
      <w:r>
        <w:rPr>
          <w:rFonts w:ascii="Times New Roman" w:hAnsi="Times New Roman"/>
          <w:position w:val="6"/>
          <w:sz w:val="24"/>
          <w:szCs w:val="24"/>
        </w:rPr>
        <w:t xml:space="preserve"> </w:t>
      </w:r>
      <w:r w:rsidR="008467A8">
        <w:rPr>
          <w:rFonts w:ascii="Times New Roman" w:hAnsi="Times New Roman"/>
          <w:sz w:val="24"/>
          <w:szCs w:val="24"/>
        </w:rPr>
        <w:t xml:space="preserve"> г. Астрахань ул. Брестская, 34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4AD9" w:rsidRDefault="001C4AD9" w:rsidP="001C4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 Заявитель предоставляет транспортное средство на ПТО (пункт технического осмотра) и  следующие документы:</w:t>
      </w:r>
      <w:bookmarkStart w:id="0" w:name="_GoBack"/>
      <w:bookmarkEnd w:id="0"/>
    </w:p>
    <w:p w:rsidR="001C4AD9" w:rsidRDefault="001C4AD9" w:rsidP="001C4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 документ, удостоверяющий личность паспорт, военный билет, водительское удостоверение;  </w:t>
      </w:r>
    </w:p>
    <w:p w:rsidR="001C4AD9" w:rsidRDefault="001C4AD9" w:rsidP="001C4A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b/>
          <w:sz w:val="24"/>
          <w:szCs w:val="24"/>
        </w:rPr>
        <w:t xml:space="preserve">представитель (Заявитель) от </w:t>
      </w:r>
      <w:r>
        <w:rPr>
          <w:rFonts w:ascii="Times New Roman" w:hAnsi="Times New Roman"/>
          <w:sz w:val="24"/>
          <w:szCs w:val="24"/>
        </w:rPr>
        <w:t xml:space="preserve">владельца транспортного средства дополнительно  предоставляет:  доверенность, и (или) любой  документ подтверждающий право владения,  управления данным автотранспортом,   договор купли продажи данного автотранспорта, наследство, решение суда, действующий страховой полюс,  в котором вписан представитель   как водитель,  </w:t>
      </w:r>
      <w:proofErr w:type="spellStart"/>
      <w:r>
        <w:rPr>
          <w:rFonts w:ascii="Times New Roman" w:hAnsi="Times New Roman"/>
          <w:sz w:val="24"/>
          <w:szCs w:val="24"/>
        </w:rPr>
        <w:t>и.т.д</w:t>
      </w:r>
      <w:proofErr w:type="spellEnd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1C4AD9" w:rsidRDefault="001C4AD9" w:rsidP="001C4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 свидетельство о регистрации транспортного средства или паспорт транспортного средства;</w:t>
      </w:r>
    </w:p>
    <w:p w:rsidR="001C4AD9" w:rsidRDefault="001C4AD9" w:rsidP="001C4A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оператор технического осмотра составляет договор утвержденной формы приказом МИНЭКОНОМРАЗВИТИЯ №573 от 14.10.2011г с изменениями и дополнениями,  подписывается оператором и заявителем.</w:t>
      </w:r>
    </w:p>
    <w:p w:rsidR="001C4AD9" w:rsidRDefault="001C4AD9" w:rsidP="001C4A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Заявителем производится оплата, 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 подписанного двухстороннего договора.</w:t>
      </w:r>
    </w:p>
    <w:p w:rsidR="001C4AD9" w:rsidRDefault="001C4AD9" w:rsidP="001C4A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технический эксперт принимает денежные средства и выдает кассовый чек заявителю.</w:t>
      </w:r>
    </w:p>
    <w:p w:rsidR="001C4AD9" w:rsidRDefault="001C4AD9" w:rsidP="001C4A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Технический эксперт оператора проводит технический осмотр с применением средств диагностирования.</w:t>
      </w:r>
    </w:p>
    <w:p w:rsidR="001C4AD9" w:rsidRDefault="001C4AD9" w:rsidP="001C4A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Оператор технического осмотра  по окончанию технического осмотра  выдает  заявителю диагностическую карту   утвержденного образца с заключением  технического эксперта.  </w:t>
      </w:r>
    </w:p>
    <w:p w:rsidR="001C4AD9" w:rsidRDefault="001C4AD9" w:rsidP="001C4A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Оператор технического осмотра выдает заявителю акт выполненных работ.</w:t>
      </w:r>
    </w:p>
    <w:p w:rsidR="001C4AD9" w:rsidRDefault="001C4AD9" w:rsidP="001C4AD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</w:pPr>
    </w:p>
    <w:p w:rsidR="001C4AD9" w:rsidRDefault="001C4AD9" w:rsidP="001C4A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Руководство предприятия уведомляет Владельцев автобусов и (или) Заявителей</w:t>
      </w:r>
    </w:p>
    <w:p w:rsidR="001C4AD9" w:rsidRDefault="001C4AD9" w:rsidP="001C4A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C4AD9" w:rsidRDefault="001C4AD9" w:rsidP="001C4AD9">
      <w:pPr>
        <w:shd w:val="clear" w:color="auto" w:fill="FFFFFF" w:themeFill="background1"/>
        <w:spacing w:after="0" w:line="240" w:lineRule="auto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 с 01 марта 2021 года проведение технического осмотра 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shd w:val="clear" w:color="auto" w:fill="FFFFFF" w:themeFill="background1"/>
          <w:lang w:eastAsia="ru-RU"/>
        </w:rPr>
        <w:t>АВТОБУСОВ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" будет осуществляться по предварительной записи путем представления соответствующей заявки, посредством телефонной связи и (или) по электронной почте. К любому Оператору технического осмотра в любой пункт технического осмотра имеющий область аккредитации категорий D/М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, D/М3 вне зависимости от места государственной регистрации автобуса.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>                            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  <w:lang w:eastAsia="ru-RU"/>
        </w:rPr>
        <w:t>Заявка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>Дата проведения автобуса:______________________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>Марка:_______________________________________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>Модель:______________________________________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>VIN (№ кузова или шасси в случае отсутствия VIN);____________________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 xml:space="preserve">ГРН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Государственный регистрационный номер):____________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>телефон:_____________________________________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Email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:________________________________________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>Решение о не возможности включения заявки в график принимается в случае непредставления заявителем в полном объеме сведений и (или) отсутствия свободного времени в желаемую дату.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>Проведение технического осмотра автобусов осуществляется не ранее чем через 5 (пять) рабочих дней со дня поступления Заявки Оператору технического осмотра.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Постановление Правительства Российской Федерации от 23 мая 2020г. №741 «Об утверждении правил организации и проведения технического осмотра автобусов».</w:t>
      </w:r>
    </w:p>
    <w:p w:rsidR="00972643" w:rsidRDefault="00972643"/>
    <w:sectPr w:rsidR="00972643" w:rsidSect="00423DA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D9"/>
    <w:rsid w:val="001C4AD9"/>
    <w:rsid w:val="00423DA6"/>
    <w:rsid w:val="007A6B31"/>
    <w:rsid w:val="008467A8"/>
    <w:rsid w:val="009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AD9"/>
    <w:rPr>
      <w:color w:val="0000FF" w:themeColor="hyperlink"/>
      <w:u w:val="single"/>
    </w:rPr>
  </w:style>
  <w:style w:type="paragraph" w:styleId="a4">
    <w:name w:val="No Spacing"/>
    <w:uiPriority w:val="1"/>
    <w:qFormat/>
    <w:rsid w:val="001C4A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AD9"/>
    <w:rPr>
      <w:color w:val="0000FF" w:themeColor="hyperlink"/>
      <w:u w:val="single"/>
    </w:rPr>
  </w:style>
  <w:style w:type="paragraph" w:styleId="a4">
    <w:name w:val="No Spacing"/>
    <w:uiPriority w:val="1"/>
    <w:qFormat/>
    <w:rsid w:val="001C4A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totechcontroI@gmai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2023-11-17T03:19:00Z</dcterms:created>
  <dcterms:modified xsi:type="dcterms:W3CDTF">2023-11-17T04:47:00Z</dcterms:modified>
</cp:coreProperties>
</file>